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2B7D6" w14:textId="77777777" w:rsidR="00827831" w:rsidRPr="00BE5019" w:rsidRDefault="00827831">
      <w:pPr>
        <w:jc w:val="center"/>
        <w:rPr>
          <w:u w:val="single"/>
        </w:rPr>
      </w:pPr>
    </w:p>
    <w:p w14:paraId="26938441" w14:textId="77777777" w:rsidR="00827831" w:rsidRDefault="00000000">
      <w:pPr>
        <w:jc w:val="center"/>
        <w:rPr>
          <w:rFonts w:ascii="Poppins" w:eastAsia="Poppins" w:hAnsi="Poppins" w:cs="Poppins"/>
          <w:sz w:val="24"/>
          <w:szCs w:val="24"/>
        </w:rPr>
      </w:pPr>
      <w:r>
        <w:rPr>
          <w:rFonts w:ascii="Poppins" w:eastAsia="Poppins" w:hAnsi="Poppins" w:cs="Poppins"/>
          <w:b/>
          <w:color w:val="C5272F"/>
          <w:sz w:val="30"/>
          <w:szCs w:val="30"/>
        </w:rPr>
        <w:t xml:space="preserve">Produžene su prijave za </w:t>
      </w:r>
      <w:proofErr w:type="spellStart"/>
      <w:r>
        <w:rPr>
          <w:rFonts w:ascii="Poppins" w:eastAsia="Poppins" w:hAnsi="Poppins" w:cs="Poppins"/>
          <w:b/>
          <w:color w:val="C5272F"/>
          <w:sz w:val="30"/>
          <w:szCs w:val="30"/>
        </w:rPr>
        <w:t>eSTUDENT</w:t>
      </w:r>
      <w:proofErr w:type="spellEnd"/>
      <w:r>
        <w:rPr>
          <w:rFonts w:ascii="Poppins" w:eastAsia="Poppins" w:hAnsi="Poppins" w:cs="Poppins"/>
          <w:b/>
          <w:color w:val="C5272F"/>
          <w:sz w:val="30"/>
          <w:szCs w:val="30"/>
        </w:rPr>
        <w:t>!</w:t>
      </w:r>
    </w:p>
    <w:p w14:paraId="044580AB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Želiš biti dijelom najveće i najaktivnije studentske udruge u Hrvatskoj, </w:t>
      </w:r>
      <w:proofErr w:type="spellStart"/>
      <w:r w:rsidRPr="00BE5019">
        <w:rPr>
          <w:rFonts w:ascii="Poppins" w:eastAsia="Poppins" w:hAnsi="Poppins" w:cs="Poppins"/>
          <w:b/>
          <w:sz w:val="24"/>
          <w:szCs w:val="24"/>
        </w:rPr>
        <w:t>eSTUDENTa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? Ovo je sjajna prilika da započneš svoju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eAVANTURU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>. Ako želiš proširiti svoje znanje, upoznati studente različitih usmjerenja, stvarati prijateljstva i uspomene, onda je ovo savršen trenutak da nam se pridružiš.</w:t>
      </w:r>
    </w:p>
    <w:p w14:paraId="7965C56F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Prijave za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eSTUDENT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još traju, svoju prijavu možeš poslati </w:t>
      </w:r>
      <w:r w:rsidRPr="00BE5019">
        <w:rPr>
          <w:rFonts w:ascii="Poppins" w:eastAsia="Poppins" w:hAnsi="Poppins" w:cs="Poppins"/>
          <w:b/>
          <w:sz w:val="24"/>
          <w:szCs w:val="24"/>
        </w:rPr>
        <w:t>do 15. listopada 2025.</w:t>
      </w:r>
      <w:r w:rsidRPr="00BE5019">
        <w:rPr>
          <w:rFonts w:ascii="Poppins" w:eastAsia="Poppins" w:hAnsi="Poppins" w:cs="Poppins"/>
          <w:sz w:val="24"/>
          <w:szCs w:val="24"/>
        </w:rPr>
        <w:t xml:space="preserve">, na ovom </w:t>
      </w:r>
      <w:hyperlink r:id="rId7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linku</w:t>
        </w:r>
      </w:hyperlink>
      <w:r w:rsidRPr="00BE5019">
        <w:rPr>
          <w:rFonts w:ascii="Poppins" w:eastAsia="Poppins" w:hAnsi="Poppins" w:cs="Poppins"/>
          <w:color w:val="000000"/>
          <w:sz w:val="24"/>
          <w:szCs w:val="24"/>
        </w:rPr>
        <w:t>.</w:t>
      </w:r>
    </w:p>
    <w:p w14:paraId="50541EB2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b/>
          <w:sz w:val="24"/>
          <w:szCs w:val="24"/>
        </w:rPr>
        <w:t xml:space="preserve">U 13 timova, 7 skupina, počinje tvoja </w:t>
      </w:r>
      <w:proofErr w:type="spellStart"/>
      <w:r w:rsidRPr="00BE5019">
        <w:rPr>
          <w:rFonts w:ascii="Poppins" w:eastAsia="Poppins" w:hAnsi="Poppins" w:cs="Poppins"/>
          <w:b/>
          <w:sz w:val="24"/>
          <w:szCs w:val="24"/>
        </w:rPr>
        <w:t>eAVANTURA</w:t>
      </w:r>
      <w:proofErr w:type="spellEnd"/>
      <w:r w:rsidRPr="00BE5019">
        <w:rPr>
          <w:rFonts w:ascii="Poppins" w:eastAsia="Poppins" w:hAnsi="Poppins" w:cs="Poppins"/>
          <w:b/>
          <w:sz w:val="24"/>
          <w:szCs w:val="24"/>
        </w:rPr>
        <w:t>!</w:t>
      </w:r>
    </w:p>
    <w:p w14:paraId="462A77BE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proofErr w:type="spellStart"/>
      <w:r w:rsidRPr="00BE5019">
        <w:rPr>
          <w:rFonts w:ascii="Poppins" w:eastAsia="Poppins" w:hAnsi="Poppins" w:cs="Poppins"/>
          <w:sz w:val="24"/>
          <w:szCs w:val="24"/>
        </w:rPr>
        <w:t>eSTUDENT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čini </w:t>
      </w:r>
      <w:r w:rsidRPr="00BE5019">
        <w:rPr>
          <w:rFonts w:ascii="Poppins" w:eastAsia="Poppins" w:hAnsi="Poppins" w:cs="Poppins"/>
          <w:b/>
          <w:sz w:val="24"/>
          <w:szCs w:val="24"/>
        </w:rPr>
        <w:t>7 skupina</w:t>
      </w:r>
      <w:r w:rsidRPr="00BE5019">
        <w:rPr>
          <w:rFonts w:ascii="Poppins" w:eastAsia="Poppins" w:hAnsi="Poppins" w:cs="Poppins"/>
          <w:sz w:val="24"/>
          <w:szCs w:val="24"/>
        </w:rPr>
        <w:t xml:space="preserve"> unutar kojih je </w:t>
      </w:r>
      <w:r w:rsidRPr="00BE5019">
        <w:rPr>
          <w:rFonts w:ascii="Poppins" w:eastAsia="Poppins" w:hAnsi="Poppins" w:cs="Poppins"/>
          <w:b/>
          <w:sz w:val="24"/>
          <w:szCs w:val="24"/>
        </w:rPr>
        <w:t>13 timova</w:t>
      </w:r>
      <w:r w:rsidRPr="00BE5019">
        <w:rPr>
          <w:rFonts w:ascii="Poppins" w:eastAsia="Poppins" w:hAnsi="Poppins" w:cs="Poppins"/>
          <w:sz w:val="24"/>
          <w:szCs w:val="24"/>
        </w:rPr>
        <w:t xml:space="preserve"> koji zajedničkim snagama organiziraju </w:t>
      </w:r>
      <w:r w:rsidRPr="00BE5019">
        <w:rPr>
          <w:rFonts w:ascii="Poppins" w:eastAsia="Poppins" w:hAnsi="Poppins" w:cs="Poppins"/>
          <w:b/>
          <w:sz w:val="24"/>
          <w:szCs w:val="24"/>
        </w:rPr>
        <w:t>više od 20 projekata</w:t>
      </w:r>
      <w:r w:rsidRPr="00BE5019">
        <w:rPr>
          <w:rFonts w:ascii="Poppins" w:eastAsia="Poppins" w:hAnsi="Poppins" w:cs="Poppins"/>
          <w:sz w:val="24"/>
          <w:szCs w:val="24"/>
        </w:rPr>
        <w:t xml:space="preserve"> tijekom akademske godine.</w:t>
      </w:r>
    </w:p>
    <w:p w14:paraId="66408F22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Voliš se baviti humanitarnim radom te promovirati znanost i brigu o prirodi? Onda si ti savršena osoba za </w:t>
      </w:r>
      <w:r w:rsidRPr="00BE5019">
        <w:rPr>
          <w:rFonts w:ascii="Poppins" w:eastAsia="Poppins" w:hAnsi="Poppins" w:cs="Poppins"/>
          <w:b/>
          <w:sz w:val="24"/>
          <w:szCs w:val="24"/>
        </w:rPr>
        <w:t xml:space="preserve">skupinu </w:t>
      </w:r>
      <w:proofErr w:type="spellStart"/>
      <w:r w:rsidRPr="00BE5019">
        <w:rPr>
          <w:rFonts w:ascii="Poppins" w:eastAsia="Poppins" w:hAnsi="Poppins" w:cs="Poppins"/>
          <w:b/>
          <w:sz w:val="24"/>
          <w:szCs w:val="24"/>
        </w:rPr>
        <w:t>Community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>.</w:t>
      </w:r>
    </w:p>
    <w:p w14:paraId="55C006C2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Ako si odgovorna osoba koja se želi educirati, zabaviti i svima objasniti što je GDPR, pridruži se </w:t>
      </w:r>
      <w:r w:rsidRPr="00BE5019">
        <w:rPr>
          <w:rFonts w:ascii="Poppins" w:eastAsia="Poppins" w:hAnsi="Poppins" w:cs="Poppins"/>
          <w:b/>
          <w:sz w:val="24"/>
          <w:szCs w:val="24"/>
        </w:rPr>
        <w:t xml:space="preserve">skupini Financije. </w:t>
      </w:r>
      <w:r w:rsidRPr="00BE5019">
        <w:rPr>
          <w:rFonts w:ascii="Poppins" w:eastAsia="Poppins" w:hAnsi="Poppins" w:cs="Poppins"/>
          <w:sz w:val="24"/>
          <w:szCs w:val="24"/>
        </w:rPr>
        <w:t xml:space="preserve">Imat ćeš priliku obogatiti svoj životopis, pisati ugovore te organizirati projekt </w:t>
      </w:r>
      <w:r w:rsidRPr="00424019">
        <w:rPr>
          <w:rFonts w:ascii="Poppins" w:eastAsia="Poppins" w:hAnsi="Poppins" w:cs="Poppins"/>
          <w:b/>
          <w:bCs/>
          <w:sz w:val="24"/>
          <w:szCs w:val="24"/>
        </w:rPr>
        <w:t xml:space="preserve">Legal </w:t>
      </w:r>
      <w:proofErr w:type="spellStart"/>
      <w:r w:rsidRPr="00424019">
        <w:rPr>
          <w:rFonts w:ascii="Poppins" w:eastAsia="Poppins" w:hAnsi="Poppins" w:cs="Poppins"/>
          <w:b/>
          <w:bCs/>
          <w:sz w:val="24"/>
          <w:szCs w:val="24"/>
        </w:rPr>
        <w:t>Week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koji okuplja najbolje odvjetničke urede, suce i pravnike.</w:t>
      </w:r>
    </w:p>
    <w:p w14:paraId="42D02089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Želiš upoznati najveći broj studenata i svojim idejama za druženja i pružanje zadovoljstva članovima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eSTUDENTa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uljepšati ovu akademsku godinu? Ako je tvoj odgovor potvrdan, onda je </w:t>
      </w:r>
      <w:r w:rsidRPr="00BE5019">
        <w:rPr>
          <w:rFonts w:ascii="Poppins" w:eastAsia="Poppins" w:hAnsi="Poppins" w:cs="Poppins"/>
          <w:b/>
          <w:sz w:val="24"/>
          <w:szCs w:val="24"/>
        </w:rPr>
        <w:t>skupina Ljudskih potencijala</w:t>
      </w:r>
      <w:r w:rsidRPr="00BE5019">
        <w:rPr>
          <w:rFonts w:ascii="Poppins" w:eastAsia="Poppins" w:hAnsi="Poppins" w:cs="Poppins"/>
          <w:sz w:val="24"/>
          <w:szCs w:val="24"/>
        </w:rPr>
        <w:t xml:space="preserve"> pravi izbor.</w:t>
      </w:r>
    </w:p>
    <w:p w14:paraId="457CFC5D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proofErr w:type="spellStart"/>
      <w:r w:rsidRPr="00BE5019">
        <w:rPr>
          <w:rFonts w:ascii="Poppins" w:eastAsia="Poppins" w:hAnsi="Poppins" w:cs="Poppins"/>
          <w:b/>
          <w:sz w:val="24"/>
          <w:szCs w:val="24"/>
        </w:rPr>
        <w:t>Content</w:t>
      </w:r>
      <w:proofErr w:type="spellEnd"/>
      <w:r w:rsidRPr="00BE5019">
        <w:rPr>
          <w:rFonts w:ascii="Poppins" w:eastAsia="Poppins" w:hAnsi="Poppins" w:cs="Poppins"/>
          <w:b/>
          <w:sz w:val="24"/>
          <w:szCs w:val="24"/>
        </w:rPr>
        <w:t xml:space="preserve"> Management skupina</w:t>
      </w:r>
      <w:r w:rsidRPr="00BE5019">
        <w:rPr>
          <w:rFonts w:ascii="Poppins" w:eastAsia="Poppins" w:hAnsi="Poppins" w:cs="Poppins"/>
          <w:sz w:val="24"/>
          <w:szCs w:val="24"/>
        </w:rPr>
        <w:t xml:space="preserve"> bavi se informiranjem cjelokupne javnosti o radu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eSTUDENTa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. Kreativnost, inovativnost i ažurnost u vođenju društvenih mreža, pisanju članaka, kreiranju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vizuala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, plakata, </w:t>
      </w:r>
      <w:proofErr w:type="spellStart"/>
      <w:r w:rsidRPr="00BE5019">
        <w:rPr>
          <w:rFonts w:ascii="Poppins" w:eastAsia="Poppins" w:hAnsi="Poppins" w:cs="Poppins"/>
          <w:i/>
          <w:sz w:val="24"/>
          <w:szCs w:val="24"/>
        </w:rPr>
        <w:t>stickera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svojim grafičkim umijećem i fotografiranju na događajima samo su jedne od vrlina koje naši članovi posjeduju. Ako smo upravo tebe opisali, prijavi se za timove u ovoj skupini!</w:t>
      </w:r>
    </w:p>
    <w:p w14:paraId="66EA5865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Želiš biti dijelom organizacije najvećih studentskih natjecanja u Hrvatskoj? Onda je </w:t>
      </w:r>
      <w:r w:rsidRPr="00BE5019">
        <w:rPr>
          <w:rFonts w:ascii="Poppins" w:eastAsia="Poppins" w:hAnsi="Poppins" w:cs="Poppins"/>
          <w:b/>
          <w:sz w:val="24"/>
          <w:szCs w:val="24"/>
        </w:rPr>
        <w:t>skupina Project Management</w:t>
      </w:r>
      <w:r w:rsidRPr="00BE5019">
        <w:rPr>
          <w:rFonts w:ascii="Poppins" w:eastAsia="Poppins" w:hAnsi="Poppins" w:cs="Poppins"/>
          <w:sz w:val="24"/>
          <w:szCs w:val="24"/>
        </w:rPr>
        <w:t xml:space="preserve"> koja se bavi vođenjem svih LUMEN projekata pravo mjesto za tebe.</w:t>
      </w:r>
    </w:p>
    <w:p w14:paraId="474E0803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lastRenderedPageBreak/>
        <w:t xml:space="preserve">Potencijalnim poslodavcima se želiš predstaviti na pravi način putem odličnog životopisa ili jednostavno, stvarati poznanstva </w:t>
      </w:r>
      <w:proofErr w:type="spellStart"/>
      <w:r w:rsidRPr="00BE5019">
        <w:rPr>
          <w:rFonts w:ascii="Poppins" w:eastAsia="Poppins" w:hAnsi="Poppins" w:cs="Poppins"/>
          <w:i/>
          <w:sz w:val="24"/>
          <w:szCs w:val="24"/>
        </w:rPr>
        <w:t>networkingom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? To sve će ti omogućiti </w:t>
      </w:r>
      <w:r w:rsidRPr="00BE5019">
        <w:rPr>
          <w:rFonts w:ascii="Poppins" w:eastAsia="Poppins" w:hAnsi="Poppins" w:cs="Poppins"/>
          <w:b/>
          <w:sz w:val="24"/>
          <w:szCs w:val="24"/>
        </w:rPr>
        <w:t>skupina STARTER</w:t>
      </w:r>
      <w:r w:rsidRPr="00BE5019">
        <w:rPr>
          <w:rFonts w:ascii="Poppins" w:eastAsia="Poppins" w:hAnsi="Poppins" w:cs="Poppins"/>
          <w:sz w:val="24"/>
          <w:szCs w:val="24"/>
        </w:rPr>
        <w:t>.</w:t>
      </w:r>
    </w:p>
    <w:p w14:paraId="17963575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b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Zanima te IT i želiš steći iskustvo pružajući tehničku podršku na raznim projektima? </w:t>
      </w:r>
      <w:r w:rsidRPr="00BE5019">
        <w:rPr>
          <w:rFonts w:ascii="Poppins" w:eastAsia="Poppins" w:hAnsi="Poppins" w:cs="Poppins"/>
          <w:b/>
          <w:sz w:val="24"/>
          <w:szCs w:val="24"/>
        </w:rPr>
        <w:t>Skupina Informacijske tehnologije</w:t>
      </w:r>
      <w:r w:rsidRPr="00BE5019">
        <w:rPr>
          <w:rFonts w:ascii="Poppins" w:eastAsia="Poppins" w:hAnsi="Poppins" w:cs="Poppins"/>
          <w:sz w:val="24"/>
          <w:szCs w:val="24"/>
        </w:rPr>
        <w:t xml:space="preserve"> je idealno mjesto gdje možeš unaprijediti postojeće znanje. Skupina se bavi izradom formi, uvođenjem promjena na web stranici i razvijanjem znanja putem aplikacije. Iskoristi priliku i postani dio </w:t>
      </w:r>
      <w:r w:rsidRPr="00BE5019">
        <w:rPr>
          <w:rFonts w:ascii="Poppins" w:eastAsia="Poppins" w:hAnsi="Poppins" w:cs="Poppins"/>
          <w:b/>
          <w:sz w:val="24"/>
          <w:szCs w:val="24"/>
        </w:rPr>
        <w:t>skupine Informacijske tehnologije</w:t>
      </w:r>
      <w:r w:rsidRPr="00BE5019">
        <w:rPr>
          <w:rFonts w:ascii="Poppins" w:eastAsia="Poppins" w:hAnsi="Poppins" w:cs="Poppins"/>
          <w:sz w:val="24"/>
          <w:szCs w:val="24"/>
        </w:rPr>
        <w:t>.</w:t>
      </w:r>
    </w:p>
    <w:p w14:paraId="788D7F39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b/>
          <w:sz w:val="24"/>
          <w:szCs w:val="24"/>
        </w:rPr>
        <w:t xml:space="preserve">Kako započeti svoju </w:t>
      </w:r>
      <w:proofErr w:type="spellStart"/>
      <w:r w:rsidRPr="00BE5019">
        <w:rPr>
          <w:rFonts w:ascii="Poppins" w:eastAsia="Poppins" w:hAnsi="Poppins" w:cs="Poppins"/>
          <w:b/>
          <w:sz w:val="24"/>
          <w:szCs w:val="24"/>
        </w:rPr>
        <w:t>eAVANTURU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>?</w:t>
      </w:r>
    </w:p>
    <w:p w14:paraId="6756B6F9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Pristupni proces se sastoji od dva dijela. Za početak je potrebno odabrati jedan ili više timova i potom riješiti jednostavne kratke zadatke na </w:t>
      </w:r>
      <w:hyperlink r:id="rId8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linku</w:t>
        </w:r>
      </w:hyperlink>
      <w:r w:rsidRPr="00BE5019">
        <w:rPr>
          <w:rFonts w:ascii="Poppins" w:eastAsia="Poppins" w:hAnsi="Poppins" w:cs="Poppins"/>
          <w:sz w:val="24"/>
          <w:szCs w:val="24"/>
        </w:rPr>
        <w:t>.</w:t>
      </w:r>
    </w:p>
    <w:p w14:paraId="04B665AC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Nakon toga slijedi </w:t>
      </w:r>
      <w:r w:rsidRPr="00BE5019">
        <w:rPr>
          <w:rFonts w:ascii="Poppins" w:eastAsia="Poppins" w:hAnsi="Poppins" w:cs="Poppins"/>
          <w:b/>
          <w:sz w:val="24"/>
          <w:szCs w:val="24"/>
        </w:rPr>
        <w:t>intervju s voditeljima timova koje si odabrao/la</w:t>
      </w:r>
      <w:r w:rsidRPr="00BE5019">
        <w:rPr>
          <w:rFonts w:ascii="Poppins" w:eastAsia="Poppins" w:hAnsi="Poppins" w:cs="Poppins"/>
          <w:sz w:val="24"/>
          <w:szCs w:val="24"/>
        </w:rPr>
        <w:t>. Imat ćeš priliku pitati sve što te zanima i upoznati voditelje timova. Nakon čega, vjerujemo da ćeš znati koji je tim, baš za tebe!</w:t>
      </w:r>
    </w:p>
    <w:p w14:paraId="64672A95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Više informacija o timovima možeš pronaći na web-stranici putem </w:t>
      </w:r>
      <w:hyperlink r:id="rId9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linka</w:t>
        </w:r>
      </w:hyperlink>
      <w:r w:rsidRPr="00BE5019">
        <w:rPr>
          <w:rFonts w:ascii="Poppins" w:eastAsia="Poppins" w:hAnsi="Poppins" w:cs="Poppins"/>
          <w:sz w:val="24"/>
          <w:szCs w:val="24"/>
        </w:rPr>
        <w:t xml:space="preserve"> na kojemu možeš pronaći e-mail adrese voditelja kojima se možeš obratiti za dodatna pitanja.</w:t>
      </w:r>
    </w:p>
    <w:p w14:paraId="64D991AF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Započni svoju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eAVANTURU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i pridruži nam se u još jednoj nezaboravnoj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eSTUDENT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godini. Odaberi tim koji ti najviše odgovara </w:t>
      </w:r>
      <w:hyperlink r:id="rId10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prijavi se</w:t>
        </w:r>
      </w:hyperlink>
      <w:r w:rsidRPr="00BE5019">
        <w:rPr>
          <w:rFonts w:ascii="Poppins" w:eastAsia="Poppins" w:hAnsi="Poppins" w:cs="Poppins"/>
          <w:sz w:val="24"/>
          <w:szCs w:val="24"/>
        </w:rPr>
        <w:t>!</w:t>
      </w:r>
    </w:p>
    <w:p w14:paraId="09B6D493" w14:textId="77777777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b/>
          <w:sz w:val="24"/>
          <w:szCs w:val="24"/>
        </w:rPr>
        <w:t>Saznaj više!</w:t>
      </w:r>
    </w:p>
    <w:p w14:paraId="4605B164" w14:textId="2F6B987F" w:rsidR="00827831" w:rsidRPr="00BE5019" w:rsidRDefault="00000000">
      <w:pPr>
        <w:spacing w:after="200"/>
        <w:jc w:val="both"/>
        <w:rPr>
          <w:rFonts w:ascii="Poppins" w:eastAsia="Poppins" w:hAnsi="Poppins" w:cs="Poppins"/>
          <w:sz w:val="24"/>
          <w:szCs w:val="24"/>
        </w:rPr>
      </w:pPr>
      <w:r w:rsidRPr="00BE5019">
        <w:rPr>
          <w:rFonts w:ascii="Poppins" w:eastAsia="Poppins" w:hAnsi="Poppins" w:cs="Poppins"/>
          <w:sz w:val="24"/>
          <w:szCs w:val="24"/>
        </w:rPr>
        <w:t xml:space="preserve">Sve o timovima i </w:t>
      </w:r>
      <w:proofErr w:type="spellStart"/>
      <w:r w:rsidRPr="00BE5019">
        <w:rPr>
          <w:rFonts w:ascii="Poppins" w:eastAsia="Poppins" w:hAnsi="Poppins" w:cs="Poppins"/>
          <w:sz w:val="24"/>
          <w:szCs w:val="24"/>
        </w:rPr>
        <w:t>eSTUDENTovim</w:t>
      </w:r>
      <w:proofErr w:type="spellEnd"/>
      <w:r w:rsidRPr="00BE5019">
        <w:rPr>
          <w:rFonts w:ascii="Poppins" w:eastAsia="Poppins" w:hAnsi="Poppins" w:cs="Poppins"/>
          <w:sz w:val="24"/>
          <w:szCs w:val="24"/>
        </w:rPr>
        <w:t xml:space="preserve"> projektima možeš pronaći na našoj </w:t>
      </w:r>
      <w:hyperlink r:id="rId11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web-stranici</w:t>
        </w:r>
      </w:hyperlink>
      <w:r w:rsidRPr="00BE5019">
        <w:rPr>
          <w:rFonts w:ascii="Poppins" w:eastAsia="Poppins" w:hAnsi="Poppins" w:cs="Poppins"/>
          <w:sz w:val="24"/>
          <w:szCs w:val="24"/>
        </w:rPr>
        <w:t>. Za svakodnevno praćenje aktivnosti Udruge prati društvene mreže -</w:t>
      </w:r>
      <w:hyperlink r:id="rId12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Instagram</w:t>
        </w:r>
      </w:hyperlink>
      <w:r w:rsidRPr="00BE5019">
        <w:rPr>
          <w:rFonts w:ascii="Poppins" w:eastAsia="Poppins" w:hAnsi="Poppins" w:cs="Poppins"/>
          <w:sz w:val="24"/>
          <w:szCs w:val="24"/>
        </w:rPr>
        <w:t xml:space="preserve">, </w:t>
      </w:r>
      <w:hyperlink r:id="rId13">
        <w:proofErr w:type="spellStart"/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TikTok</w:t>
        </w:r>
        <w:proofErr w:type="spellEnd"/>
      </w:hyperlink>
      <w:r w:rsidRPr="00BE5019">
        <w:rPr>
          <w:rFonts w:ascii="Poppins" w:eastAsia="Poppins" w:hAnsi="Poppins" w:cs="Poppins"/>
          <w:sz w:val="24"/>
          <w:szCs w:val="24"/>
        </w:rPr>
        <w:t xml:space="preserve">, </w:t>
      </w:r>
      <w:hyperlink r:id="rId14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Facebook</w:t>
        </w:r>
      </w:hyperlink>
      <w:r w:rsidRPr="00BE5019">
        <w:rPr>
          <w:rFonts w:ascii="Poppins" w:eastAsia="Poppins" w:hAnsi="Poppins" w:cs="Poppins"/>
          <w:sz w:val="24"/>
          <w:szCs w:val="24"/>
        </w:rPr>
        <w:t xml:space="preserve">, </w:t>
      </w:r>
      <w:hyperlink r:id="rId15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LinkedIn</w:t>
        </w:r>
      </w:hyperlink>
      <w:r w:rsidRPr="00BE5019">
        <w:rPr>
          <w:rFonts w:ascii="Poppins" w:eastAsia="Poppins" w:hAnsi="Poppins" w:cs="Poppins"/>
          <w:sz w:val="24"/>
          <w:szCs w:val="24"/>
        </w:rPr>
        <w:t xml:space="preserve"> i </w:t>
      </w:r>
      <w:hyperlink r:id="rId16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YouTube</w:t>
        </w:r>
      </w:hyperlink>
      <w:r w:rsidRPr="00BE5019">
        <w:rPr>
          <w:rFonts w:ascii="Poppins" w:eastAsia="Poppins" w:hAnsi="Poppins" w:cs="Poppins"/>
          <w:sz w:val="24"/>
          <w:szCs w:val="24"/>
        </w:rPr>
        <w:t xml:space="preserve"> te se pretplati na dvotjedni </w:t>
      </w:r>
      <w:hyperlink r:id="rId17">
        <w:r w:rsidR="00827831" w:rsidRPr="00BE5019">
          <w:rPr>
            <w:rFonts w:ascii="Poppins" w:eastAsia="Poppins" w:hAnsi="Poppins" w:cs="Poppins"/>
            <w:b/>
            <w:color w:val="C5272F"/>
            <w:sz w:val="24"/>
            <w:szCs w:val="24"/>
          </w:rPr>
          <w:t>newsletter</w:t>
        </w:r>
      </w:hyperlink>
      <w:r w:rsidRPr="00BE5019">
        <w:rPr>
          <w:rFonts w:ascii="Poppins" w:eastAsia="Poppins" w:hAnsi="Poppins" w:cs="Poppins"/>
          <w:sz w:val="24"/>
          <w:szCs w:val="24"/>
        </w:rPr>
        <w:t>.</w:t>
      </w:r>
    </w:p>
    <w:p w14:paraId="637326B0" w14:textId="77777777" w:rsidR="00827831" w:rsidRDefault="00827831">
      <w:pPr>
        <w:jc w:val="center"/>
      </w:pPr>
    </w:p>
    <w:p w14:paraId="53A01437" w14:textId="77777777" w:rsidR="00827831" w:rsidRDefault="00827831">
      <w:pPr>
        <w:jc w:val="right"/>
      </w:pPr>
    </w:p>
    <w:sectPr w:rsidR="00827831">
      <w:headerReference w:type="default" r:id="rId1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7B150" w14:textId="77777777" w:rsidR="0046343A" w:rsidRDefault="0046343A">
      <w:pPr>
        <w:spacing w:after="0" w:line="240" w:lineRule="auto"/>
      </w:pPr>
      <w:r>
        <w:separator/>
      </w:r>
    </w:p>
  </w:endnote>
  <w:endnote w:type="continuationSeparator" w:id="0">
    <w:p w14:paraId="47E3D3B5" w14:textId="77777777" w:rsidR="0046343A" w:rsidRDefault="00463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  <w:embedRegular r:id="rId1" w:fontKey="{3A8B9EF7-BD87-493D-96C2-9EB2BF2F7405}"/>
    <w:embedItalic r:id="rId2" w:fontKey="{40C1F133-03B5-4C3F-BC4E-D351F4A77BAF}"/>
  </w:font>
  <w:font w:name="Poppins">
    <w:charset w:val="EE"/>
    <w:family w:val="auto"/>
    <w:pitch w:val="variable"/>
    <w:sig w:usb0="00008007" w:usb1="00000000" w:usb2="00000000" w:usb3="00000000" w:csb0="00000093" w:csb1="00000000"/>
    <w:embedRegular r:id="rId3" w:fontKey="{7C524323-CB6E-47D7-AB49-008DFBE4678D}"/>
    <w:embedBold r:id="rId4" w:fontKey="{554027AE-EE1F-4E0F-90A1-DC5822E2465A}"/>
    <w:embedItalic r:id="rId5" w:fontKey="{A01720EA-9B35-4294-81BC-3158F74DE4BE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33F0F84-513C-451E-AB15-B1D8E4B90B4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7" w:fontKey="{AB4571A6-E2C0-46B3-9667-09CD9806488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8320A" w14:textId="77777777" w:rsidR="0046343A" w:rsidRDefault="0046343A">
      <w:pPr>
        <w:spacing w:after="0" w:line="240" w:lineRule="auto"/>
      </w:pPr>
      <w:r>
        <w:separator/>
      </w:r>
    </w:p>
  </w:footnote>
  <w:footnote w:type="continuationSeparator" w:id="0">
    <w:p w14:paraId="13C0CCF6" w14:textId="77777777" w:rsidR="0046343A" w:rsidRDefault="00463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177A" w14:textId="77777777" w:rsidR="00827831" w:rsidRDefault="00000000">
    <w:pPr>
      <w:spacing w:after="0" w:line="240" w:lineRule="auto"/>
    </w:pPr>
    <w:r>
      <w:rPr>
        <w:rFonts w:ascii="Poppins" w:eastAsia="Poppins" w:hAnsi="Poppins" w:cs="Poppins"/>
        <w:color w:val="000000"/>
      </w:rPr>
      <w:t>   </w:t>
    </w:r>
  </w:p>
  <w:p w14:paraId="5FBD82C7" w14:textId="77777777" w:rsidR="0082783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ACF349C" wp14:editId="0A2214D9">
          <wp:extent cx="5735958" cy="713744"/>
          <wp:effectExtent l="0" t="0" r="0" b="0"/>
          <wp:docPr id="1055110343" name="image1.png" descr="Background pattern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ackground pattern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5958" cy="7137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31"/>
    <w:rsid w:val="00424019"/>
    <w:rsid w:val="0046343A"/>
    <w:rsid w:val="00701F09"/>
    <w:rsid w:val="008242C5"/>
    <w:rsid w:val="00827831"/>
    <w:rsid w:val="00BE5019"/>
    <w:rsid w:val="00D5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DCD6"/>
  <w15:docId w15:val="{91ED4645-2BEA-4698-90C0-C2E976EC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  <w:style w:type="paragraph" w:styleId="Standard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7186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stupni.estudent.hr/prijava" TargetMode="External"/><Relationship Id="rId13" Type="http://schemas.openxmlformats.org/officeDocument/2006/relationships/hyperlink" Target="https://www.tiktok.com/@estudentudruga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istupni.estudent.hr/prijava" TargetMode="External"/><Relationship Id="rId12" Type="http://schemas.openxmlformats.org/officeDocument/2006/relationships/hyperlink" Target="https://www.instagram.com/estudent_hr/" TargetMode="External"/><Relationship Id="rId17" Type="http://schemas.openxmlformats.org/officeDocument/2006/relationships/hyperlink" Target="https://estudent.us2.list-manage.com/subscribe/post?u=112b37afcb70afdc643ad4807&amp;id=c115106096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@eSTUDENTudrug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student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835673/admin/dashboard/" TargetMode="External"/><Relationship Id="rId10" Type="http://schemas.openxmlformats.org/officeDocument/2006/relationships/hyperlink" Target="https://pristupni.estudent.hr/prijav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stupni.estudent.hr/prijava" TargetMode="External"/><Relationship Id="rId14" Type="http://schemas.openxmlformats.org/officeDocument/2006/relationships/hyperlink" Target="https://www.facebook.com/eSTUDENT.hr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bfh/wEjVcWyhsKNgKkuU8If5w==">CgMxLjA4AHIhMWQ5ZEVJYjQxV05PR19ZZm9KYzkxaVFDNG1tM0dGMk5T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Anić</dc:creator>
  <cp:lastModifiedBy>petra pauli</cp:lastModifiedBy>
  <cp:revision>3</cp:revision>
  <dcterms:created xsi:type="dcterms:W3CDTF">2025-10-12T08:47:00Z</dcterms:created>
  <dcterms:modified xsi:type="dcterms:W3CDTF">2025-10-12T20:32:00Z</dcterms:modified>
</cp:coreProperties>
</file>