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preddiplomski </w:t>
      </w:r>
      <w:r w:rsidR="004D5244">
        <w:rPr>
          <w:b/>
          <w:sz w:val="32"/>
          <w:szCs w:val="32"/>
        </w:rPr>
        <w:t>stručni</w:t>
      </w:r>
      <w:r w:rsidR="009B4B30" w:rsidRPr="005E5945">
        <w:rPr>
          <w:b/>
          <w:sz w:val="32"/>
          <w:szCs w:val="32"/>
        </w:rPr>
        <w:t xml:space="preserve"> studij</w:t>
      </w:r>
    </w:p>
    <w:p w:rsidR="005E5945" w:rsidRDefault="005E5945" w:rsidP="00816047">
      <w:pPr>
        <w:spacing w:after="0"/>
        <w:jc w:val="center"/>
        <w:rPr>
          <w:sz w:val="28"/>
          <w:szCs w:val="28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Prijavljujem se za upis na preddiplomski </w:t>
      </w:r>
      <w:r w:rsidR="004D5244">
        <w:rPr>
          <w:sz w:val="28"/>
          <w:szCs w:val="28"/>
        </w:rPr>
        <w:t>stručni</w:t>
      </w:r>
      <w:r>
        <w:rPr>
          <w:sz w:val="28"/>
          <w:szCs w:val="28"/>
        </w:rPr>
        <w:t xml:space="preserve"> studij (označiti samo odabrani studij):</w:t>
      </w:r>
    </w:p>
    <w:p w:rsidR="008704DB" w:rsidRPr="005E5945" w:rsidRDefault="008704DB" w:rsidP="008704DB">
      <w:pPr>
        <w:pStyle w:val="Odlomakpopisa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 xml:space="preserve">Tekstilna </w:t>
      </w:r>
      <w:r w:rsidR="004D5244">
        <w:rPr>
          <w:sz w:val="24"/>
          <w:szCs w:val="24"/>
        </w:rPr>
        <w:t>odjevna i obućarska tehnologija</w:t>
      </w:r>
    </w:p>
    <w:p w:rsidR="005E5945" w:rsidRPr="005E5945" w:rsidRDefault="005E5945" w:rsidP="005E5945">
      <w:pPr>
        <w:pStyle w:val="Odlomakpopisa"/>
        <w:spacing w:before="240" w:after="0" w:line="240" w:lineRule="auto"/>
        <w:ind w:left="2844"/>
        <w:rPr>
          <w:sz w:val="24"/>
          <w:szCs w:val="24"/>
        </w:rPr>
      </w:pPr>
    </w:p>
    <w:p w:rsidR="00134FD7" w:rsidRPr="004D5244" w:rsidRDefault="004D5244" w:rsidP="003448EC">
      <w:pPr>
        <w:pStyle w:val="Odlomakpopisa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>
        <w:rPr>
          <w:sz w:val="24"/>
          <w:szCs w:val="24"/>
        </w:rPr>
        <w:t>Tekstilna odjevna i obućarska tehnologija, smjer Dizajn obuće</w:t>
      </w: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_____________________________________</w:t>
      </w:r>
      <w:r w:rsidRPr="00EA504D">
        <w:rPr>
          <w:rFonts w:ascii="Calibri" w:hAnsi="Calibri" w:cs="Calibri"/>
          <w:sz w:val="24"/>
          <w:szCs w:val="24"/>
        </w:rPr>
        <w:t>Spol</w:t>
      </w:r>
      <w:proofErr w:type="spellEnd"/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 w:rsidRPr="008650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M    /    Ž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 xml:space="preserve">Ulica i </w:t>
      </w:r>
      <w:proofErr w:type="spellStart"/>
      <w:r w:rsidRPr="0070220B">
        <w:rPr>
          <w:rFonts w:ascii="Calibri" w:hAnsi="Calibri"/>
          <w:sz w:val="24"/>
          <w:szCs w:val="24"/>
        </w:rPr>
        <w:t>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</w:t>
      </w:r>
      <w:proofErr w:type="spellEnd"/>
      <w:r w:rsidRPr="0070220B">
        <w:rPr>
          <w:rFonts w:ascii="Calibri" w:hAnsi="Calibri"/>
          <w:sz w:val="24"/>
          <w:szCs w:val="24"/>
        </w:rPr>
        <w:t>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Odlomakpopisa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Odlomakpopisa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sectPr w:rsidR="00816047" w:rsidRPr="00935155" w:rsidSect="001D2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39" w:rsidRDefault="00371339" w:rsidP="00B8111D">
      <w:pPr>
        <w:spacing w:after="0" w:line="240" w:lineRule="auto"/>
      </w:pPr>
      <w:r>
        <w:separator/>
      </w:r>
    </w:p>
  </w:endnote>
  <w:endnote w:type="continuationSeparator" w:id="0">
    <w:p w:rsidR="00371339" w:rsidRDefault="00371339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E" w:rsidRDefault="00FF52CE" w:rsidP="00FF52CE">
    <w:pPr>
      <w:pStyle w:val="Podnoje"/>
    </w:pPr>
    <w:r>
      <w:t>OB-118</w:t>
    </w:r>
    <w:r w:rsidR="00EF752F">
      <w:t>-2</w:t>
    </w:r>
    <w:r>
      <w:t>/</w:t>
    </w:r>
    <w:r w:rsidR="00EF752F">
      <w:t>0</w:t>
    </w:r>
  </w:p>
  <w:p w:rsidR="00FF52CE" w:rsidRDefault="00FF52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39" w:rsidRDefault="00371339" w:rsidP="00B8111D">
      <w:pPr>
        <w:spacing w:after="0" w:line="240" w:lineRule="auto"/>
      </w:pPr>
      <w:r>
        <w:separator/>
      </w:r>
    </w:p>
  </w:footnote>
  <w:footnote w:type="continuationSeparator" w:id="0">
    <w:p w:rsidR="00371339" w:rsidRDefault="00371339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E" w:rsidRDefault="00FF52CE" w:rsidP="00FF52CE">
    <w:pPr>
      <w:pStyle w:val="Zaglavlje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0230" cy="320675"/>
          <wp:effectExtent l="19050" t="0" r="1270" b="0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2CE" w:rsidRDefault="00FF52CE" w:rsidP="00FF52CE">
    <w:pPr>
      <w:pStyle w:val="Zaglavlje"/>
      <w:tabs>
        <w:tab w:val="left" w:pos="708"/>
      </w:tabs>
      <w:jc w:val="center"/>
      <w:rPr>
        <w:sz w:val="12"/>
        <w:lang w:val="de-DE"/>
      </w:rPr>
    </w:pPr>
  </w:p>
  <w:p w:rsidR="00FF52CE" w:rsidRPr="00CB4077" w:rsidRDefault="00FF52CE" w:rsidP="00FF52CE">
    <w:pPr>
      <w:pStyle w:val="Zaglavlje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7"/>
    <w:rsid w:val="00134FD7"/>
    <w:rsid w:val="001D2E67"/>
    <w:rsid w:val="002458FD"/>
    <w:rsid w:val="002A0F91"/>
    <w:rsid w:val="00300A01"/>
    <w:rsid w:val="003326F2"/>
    <w:rsid w:val="00371339"/>
    <w:rsid w:val="00393CAF"/>
    <w:rsid w:val="003A6808"/>
    <w:rsid w:val="004D5244"/>
    <w:rsid w:val="004E27C1"/>
    <w:rsid w:val="005E5945"/>
    <w:rsid w:val="0070220B"/>
    <w:rsid w:val="00816047"/>
    <w:rsid w:val="008704DB"/>
    <w:rsid w:val="00935155"/>
    <w:rsid w:val="009B4B30"/>
    <w:rsid w:val="009C4E3A"/>
    <w:rsid w:val="00A53585"/>
    <w:rsid w:val="00AF2614"/>
    <w:rsid w:val="00B8111D"/>
    <w:rsid w:val="00CE2C00"/>
    <w:rsid w:val="00D73519"/>
    <w:rsid w:val="00E17317"/>
    <w:rsid w:val="00ED1E16"/>
    <w:rsid w:val="00EF752F"/>
    <w:rsid w:val="00F26A3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C177C-226C-4260-B681-8FCE2A1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dlomakpopisa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11D"/>
  </w:style>
  <w:style w:type="paragraph" w:styleId="Podnoje">
    <w:name w:val="footer"/>
    <w:basedOn w:val="Normal"/>
    <w:link w:val="Podnoje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11D"/>
  </w:style>
  <w:style w:type="paragraph" w:styleId="Tekstbalonia">
    <w:name w:val="Balloon Text"/>
    <w:basedOn w:val="Normal"/>
    <w:link w:val="TekstbaloniaChar"/>
    <w:uiPriority w:val="99"/>
    <w:semiHidden/>
    <w:unhideWhenUsed/>
    <w:rsid w:val="00F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Gorana Bosnić Krznar</cp:lastModifiedBy>
  <cp:revision>2</cp:revision>
  <dcterms:created xsi:type="dcterms:W3CDTF">2020-07-21T07:33:00Z</dcterms:created>
  <dcterms:modified xsi:type="dcterms:W3CDTF">2020-07-21T07:33:00Z</dcterms:modified>
</cp:coreProperties>
</file>